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D45443" w:rsidRDefault="009634BC" w:rsidP="00742D99">
      <w:pPr>
        <w:pStyle w:val="Sraopastraipa"/>
        <w:numPr>
          <w:ilvl w:val="1"/>
          <w:numId w:val="5"/>
        </w:numPr>
        <w:tabs>
          <w:tab w:val="left" w:pos="567"/>
        </w:tabs>
        <w:spacing w:before="60" w:after="60"/>
        <w:ind w:left="0" w:firstLine="0"/>
        <w:contextualSpacing w:val="0"/>
        <w:jc w:val="both"/>
        <w:rPr>
          <w:sz w:val="20"/>
          <w:szCs w:val="20"/>
          <w:highlight w:val="yellow"/>
        </w:rPr>
      </w:pPr>
      <w:r w:rsidRPr="00D45443">
        <w:rPr>
          <w:sz w:val="20"/>
          <w:szCs w:val="20"/>
          <w:highlight w:val="yellow"/>
        </w:rPr>
        <w:t>ET Projektavimo</w:t>
      </w:r>
      <w:r w:rsidR="00304426" w:rsidRPr="00D45443">
        <w:rPr>
          <w:sz w:val="20"/>
          <w:szCs w:val="20"/>
          <w:highlight w:val="yellow"/>
        </w:rPr>
        <w:t>- techninio projekto parengimo paslaugos</w:t>
      </w:r>
      <w:r w:rsidRPr="00D45443">
        <w:rPr>
          <w:sz w:val="20"/>
          <w:szCs w:val="20"/>
          <w:highlight w:val="yellow"/>
        </w:rPr>
        <w:t xml:space="preserve"> </w:t>
      </w:r>
      <w:proofErr w:type="spellStart"/>
      <w:r w:rsidR="007F265B" w:rsidRPr="00D45443">
        <w:rPr>
          <w:sz w:val="20"/>
          <w:szCs w:val="20"/>
          <w:highlight w:val="yellow"/>
        </w:rPr>
        <w:t>paslaugos</w:t>
      </w:r>
      <w:proofErr w:type="spellEnd"/>
      <w:r w:rsidR="001F31F0" w:rsidRPr="00D45443">
        <w:rPr>
          <w:sz w:val="20"/>
          <w:szCs w:val="20"/>
          <w:highlight w:val="yellow"/>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C94C02">
        <w:trPr>
          <w:trHeight w:val="315"/>
        </w:trPr>
        <w:tc>
          <w:tcPr>
            <w:tcW w:w="3256" w:type="dxa"/>
            <w:noWrap/>
          </w:tcPr>
          <w:p w14:paraId="2A4BF9EA" w14:textId="77777777" w:rsidR="00F83B17" w:rsidRPr="00974A27" w:rsidRDefault="00F83B17" w:rsidP="00F83B17">
            <w:pPr>
              <w:pStyle w:val="Sraopastraipa"/>
              <w:tabs>
                <w:tab w:val="left" w:pos="567"/>
              </w:tabs>
              <w:spacing w:before="60" w:after="60"/>
              <w:ind w:firstLine="0"/>
              <w:jc w:val="both"/>
              <w:rPr>
                <w:sz w:val="20"/>
                <w:szCs w:val="20"/>
              </w:rPr>
            </w:pPr>
            <w:bookmarkStart w:id="0" w:name="_Hlk179801892"/>
            <w:r w:rsidRPr="00974A27">
              <w:rPr>
                <w:sz w:val="20"/>
                <w:szCs w:val="20"/>
              </w:rPr>
              <w:t>E1N2478406</w:t>
            </w:r>
          </w:p>
          <w:p w14:paraId="3D61C8FF" w14:textId="47BAB92B" w:rsidR="00AB1850" w:rsidRPr="00974A27" w:rsidRDefault="00AB1850" w:rsidP="00F83B17">
            <w:pPr>
              <w:pStyle w:val="Sraopastraipa"/>
              <w:tabs>
                <w:tab w:val="left" w:pos="567"/>
              </w:tabs>
              <w:spacing w:before="60" w:after="60"/>
              <w:ind w:firstLine="0"/>
              <w:jc w:val="both"/>
              <w:rPr>
                <w:sz w:val="20"/>
                <w:szCs w:val="20"/>
              </w:rPr>
            </w:pPr>
          </w:p>
        </w:tc>
        <w:tc>
          <w:tcPr>
            <w:tcW w:w="6372" w:type="dxa"/>
          </w:tcPr>
          <w:p w14:paraId="6B68B759" w14:textId="59786523" w:rsidR="00AB1850" w:rsidRPr="00974A27" w:rsidRDefault="00484A50" w:rsidP="00484A50">
            <w:pPr>
              <w:ind w:firstLine="0"/>
              <w:jc w:val="both"/>
              <w:rPr>
                <w:rFonts w:cs="Arial"/>
                <w:color w:val="000000"/>
                <w:sz w:val="20"/>
                <w:szCs w:val="20"/>
              </w:rPr>
            </w:pPr>
            <w:r w:rsidRPr="00974A27">
              <w:rPr>
                <w:rFonts w:cs="Arial"/>
                <w:color w:val="000000"/>
                <w:sz w:val="20"/>
                <w:szCs w:val="20"/>
              </w:rPr>
              <w:t xml:space="preserve">Eduardo </w:t>
            </w:r>
            <w:proofErr w:type="spellStart"/>
            <w:r w:rsidRPr="00974A27">
              <w:rPr>
                <w:rFonts w:cs="Arial"/>
                <w:color w:val="000000"/>
                <w:sz w:val="20"/>
                <w:szCs w:val="20"/>
              </w:rPr>
              <w:t>Pundzevičiaus</w:t>
            </w:r>
            <w:proofErr w:type="spellEnd"/>
            <w:r w:rsidRPr="00974A27">
              <w:rPr>
                <w:rFonts w:cs="Arial"/>
                <w:color w:val="000000"/>
                <w:sz w:val="20"/>
                <w:szCs w:val="20"/>
              </w:rPr>
              <w:t xml:space="preserve"> g. 23, </w:t>
            </w:r>
            <w:proofErr w:type="spellStart"/>
            <w:r w:rsidRPr="00974A27">
              <w:rPr>
                <w:rFonts w:cs="Arial"/>
                <w:color w:val="000000"/>
                <w:sz w:val="20"/>
                <w:szCs w:val="20"/>
              </w:rPr>
              <w:t>Ireniškių</w:t>
            </w:r>
            <w:proofErr w:type="spellEnd"/>
            <w:r w:rsidRPr="00974A27">
              <w:rPr>
                <w:rFonts w:cs="Arial"/>
                <w:color w:val="000000"/>
                <w:sz w:val="20"/>
                <w:szCs w:val="20"/>
              </w:rPr>
              <w:t xml:space="preserve"> k., Garliavos apylinkių sen., Kauno r. sav.</w:t>
            </w:r>
          </w:p>
        </w:tc>
      </w:tr>
      <w:tr w:rsidR="00AB1850" w:rsidRPr="00AB1850" w14:paraId="3A25CBA8" w14:textId="77777777" w:rsidTr="00C94C02">
        <w:trPr>
          <w:trHeight w:val="312"/>
        </w:trPr>
        <w:tc>
          <w:tcPr>
            <w:tcW w:w="3256" w:type="dxa"/>
            <w:noWrap/>
          </w:tcPr>
          <w:p w14:paraId="096A752D" w14:textId="77777777" w:rsidR="00F83B17" w:rsidRPr="00974A27" w:rsidRDefault="00F83B17" w:rsidP="00F83B17">
            <w:pPr>
              <w:pStyle w:val="Sraopastraipa"/>
              <w:tabs>
                <w:tab w:val="left" w:pos="567"/>
              </w:tabs>
              <w:spacing w:before="60" w:after="60"/>
              <w:ind w:firstLine="0"/>
              <w:jc w:val="both"/>
              <w:rPr>
                <w:sz w:val="20"/>
                <w:szCs w:val="20"/>
              </w:rPr>
            </w:pPr>
            <w:bookmarkStart w:id="1" w:name="_Hlk179801913"/>
            <w:bookmarkEnd w:id="0"/>
            <w:r w:rsidRPr="00974A27">
              <w:rPr>
                <w:sz w:val="20"/>
                <w:szCs w:val="20"/>
              </w:rPr>
              <w:t>E1N24A5199</w:t>
            </w:r>
          </w:p>
          <w:p w14:paraId="0A254262" w14:textId="7D18F67A" w:rsidR="00AB1850" w:rsidRPr="00974A27" w:rsidRDefault="00AB1850" w:rsidP="00AB1850">
            <w:pPr>
              <w:pStyle w:val="Sraopastraipa"/>
              <w:tabs>
                <w:tab w:val="left" w:pos="567"/>
              </w:tabs>
              <w:spacing w:before="60" w:after="60"/>
              <w:ind w:firstLine="0"/>
              <w:jc w:val="both"/>
              <w:rPr>
                <w:sz w:val="20"/>
                <w:szCs w:val="20"/>
              </w:rPr>
            </w:pPr>
          </w:p>
        </w:tc>
        <w:tc>
          <w:tcPr>
            <w:tcW w:w="6372" w:type="dxa"/>
          </w:tcPr>
          <w:p w14:paraId="58C618B0" w14:textId="77777777" w:rsidR="00484A50" w:rsidRPr="00974A27" w:rsidRDefault="00484A50" w:rsidP="00484A50">
            <w:pPr>
              <w:ind w:firstLine="0"/>
              <w:jc w:val="both"/>
              <w:rPr>
                <w:rFonts w:cs="Arial"/>
                <w:color w:val="000000"/>
                <w:sz w:val="20"/>
                <w:szCs w:val="20"/>
              </w:rPr>
            </w:pPr>
            <w:r w:rsidRPr="00974A27">
              <w:rPr>
                <w:rFonts w:cs="Arial"/>
                <w:color w:val="000000"/>
                <w:sz w:val="20"/>
                <w:szCs w:val="20"/>
              </w:rPr>
              <w:t xml:space="preserve">Vandenio g. 23, </w:t>
            </w:r>
            <w:proofErr w:type="spellStart"/>
            <w:r w:rsidRPr="00974A27">
              <w:rPr>
                <w:rFonts w:cs="Arial"/>
                <w:color w:val="000000"/>
                <w:sz w:val="20"/>
                <w:szCs w:val="20"/>
              </w:rPr>
              <w:t>Dievogalos</w:t>
            </w:r>
            <w:proofErr w:type="spellEnd"/>
            <w:r w:rsidRPr="00974A27">
              <w:rPr>
                <w:rFonts w:cs="Arial"/>
                <w:color w:val="000000"/>
                <w:sz w:val="20"/>
                <w:szCs w:val="20"/>
              </w:rPr>
              <w:t xml:space="preserve"> k., Zapyškio sen., Kauno r. sav.</w:t>
            </w:r>
          </w:p>
          <w:p w14:paraId="527052D0" w14:textId="0640C02B" w:rsidR="00AB1850" w:rsidRPr="00974A27" w:rsidRDefault="00AB1850" w:rsidP="00AB1850">
            <w:pPr>
              <w:pStyle w:val="Sraopastraipa"/>
              <w:tabs>
                <w:tab w:val="left" w:pos="567"/>
              </w:tabs>
              <w:spacing w:before="60" w:after="60"/>
              <w:ind w:firstLine="0"/>
              <w:jc w:val="both"/>
              <w:rPr>
                <w:sz w:val="20"/>
                <w:szCs w:val="20"/>
              </w:rPr>
            </w:pPr>
          </w:p>
        </w:tc>
      </w:tr>
      <w:bookmarkEnd w:id="1"/>
      <w:tr w:rsidR="00AB1850" w:rsidRPr="00AB1850" w14:paraId="5C7D7194" w14:textId="77777777" w:rsidTr="00C94C02">
        <w:trPr>
          <w:trHeight w:val="324"/>
        </w:trPr>
        <w:tc>
          <w:tcPr>
            <w:tcW w:w="3256" w:type="dxa"/>
            <w:noWrap/>
          </w:tcPr>
          <w:p w14:paraId="61C50416" w14:textId="77777777" w:rsidR="00F83B17" w:rsidRPr="00974A27" w:rsidRDefault="00F83B17" w:rsidP="00F83B17">
            <w:pPr>
              <w:pStyle w:val="Sraopastraipa"/>
              <w:tabs>
                <w:tab w:val="left" w:pos="567"/>
              </w:tabs>
              <w:spacing w:before="60" w:after="60"/>
              <w:ind w:firstLine="0"/>
              <w:jc w:val="both"/>
              <w:rPr>
                <w:sz w:val="20"/>
                <w:szCs w:val="20"/>
              </w:rPr>
            </w:pPr>
            <w:r w:rsidRPr="00974A27">
              <w:rPr>
                <w:sz w:val="20"/>
                <w:szCs w:val="20"/>
              </w:rPr>
              <w:t>E1N24A6597</w:t>
            </w:r>
          </w:p>
          <w:p w14:paraId="4C9B0256" w14:textId="27728A43" w:rsidR="00AB1850" w:rsidRPr="00974A27" w:rsidRDefault="00AB1850" w:rsidP="00AB1850">
            <w:pPr>
              <w:pStyle w:val="Sraopastraipa"/>
              <w:tabs>
                <w:tab w:val="left" w:pos="567"/>
              </w:tabs>
              <w:spacing w:before="60" w:after="60"/>
              <w:ind w:firstLine="0"/>
              <w:jc w:val="both"/>
              <w:rPr>
                <w:sz w:val="20"/>
                <w:szCs w:val="20"/>
              </w:rPr>
            </w:pPr>
          </w:p>
        </w:tc>
        <w:tc>
          <w:tcPr>
            <w:tcW w:w="6372" w:type="dxa"/>
          </w:tcPr>
          <w:p w14:paraId="3B48EDBE" w14:textId="77777777" w:rsidR="000A5253" w:rsidRPr="00974A27" w:rsidRDefault="000A5253" w:rsidP="000A5253">
            <w:pPr>
              <w:ind w:firstLine="0"/>
              <w:jc w:val="both"/>
              <w:rPr>
                <w:rFonts w:cs="Arial"/>
                <w:color w:val="000000"/>
                <w:sz w:val="20"/>
                <w:szCs w:val="20"/>
              </w:rPr>
            </w:pPr>
            <w:r w:rsidRPr="00974A27">
              <w:rPr>
                <w:rFonts w:cs="Arial"/>
                <w:color w:val="000000"/>
                <w:sz w:val="20"/>
                <w:szCs w:val="20"/>
              </w:rPr>
              <w:t xml:space="preserve">Liepos 6-osios g. 16-2, </w:t>
            </w:r>
            <w:proofErr w:type="spellStart"/>
            <w:r w:rsidRPr="00974A27">
              <w:rPr>
                <w:rFonts w:cs="Arial"/>
                <w:color w:val="000000"/>
                <w:sz w:val="20"/>
                <w:szCs w:val="20"/>
              </w:rPr>
              <w:t>Padainupio</w:t>
            </w:r>
            <w:proofErr w:type="spellEnd"/>
            <w:r w:rsidRPr="00974A27">
              <w:rPr>
                <w:rFonts w:cs="Arial"/>
                <w:color w:val="000000"/>
                <w:sz w:val="20"/>
                <w:szCs w:val="20"/>
              </w:rPr>
              <w:t xml:space="preserve"> k., Alšėnų sen., Kauno r. sav.</w:t>
            </w:r>
          </w:p>
          <w:p w14:paraId="71B58A09" w14:textId="28E9ABDA" w:rsidR="00AB1850" w:rsidRPr="00974A27" w:rsidRDefault="00AB1850" w:rsidP="00AB1850">
            <w:pPr>
              <w:pStyle w:val="Sraopastraipa"/>
              <w:tabs>
                <w:tab w:val="left" w:pos="567"/>
              </w:tabs>
              <w:spacing w:before="60" w:after="60"/>
              <w:ind w:firstLine="0"/>
              <w:jc w:val="both"/>
              <w:rPr>
                <w:sz w:val="20"/>
                <w:szCs w:val="20"/>
              </w:rPr>
            </w:pPr>
          </w:p>
        </w:tc>
      </w:tr>
      <w:tr w:rsidR="00AB1850" w:rsidRPr="00AB1850" w14:paraId="58BF3C16" w14:textId="77777777" w:rsidTr="00C94C02">
        <w:trPr>
          <w:trHeight w:val="318"/>
        </w:trPr>
        <w:tc>
          <w:tcPr>
            <w:tcW w:w="3256" w:type="dxa"/>
            <w:noWrap/>
          </w:tcPr>
          <w:p w14:paraId="65566C38" w14:textId="77777777" w:rsidR="00F83B17" w:rsidRPr="00974A27" w:rsidRDefault="00F83B17" w:rsidP="00F83B17">
            <w:pPr>
              <w:pStyle w:val="Sraopastraipa"/>
              <w:tabs>
                <w:tab w:val="left" w:pos="567"/>
              </w:tabs>
              <w:spacing w:before="60" w:after="60"/>
              <w:ind w:firstLine="0"/>
              <w:jc w:val="both"/>
              <w:rPr>
                <w:sz w:val="20"/>
                <w:szCs w:val="20"/>
              </w:rPr>
            </w:pPr>
            <w:r w:rsidRPr="00974A27">
              <w:rPr>
                <w:sz w:val="20"/>
                <w:szCs w:val="20"/>
              </w:rPr>
              <w:t>E1N2478408</w:t>
            </w:r>
          </w:p>
          <w:p w14:paraId="537B33C6" w14:textId="530AB28D" w:rsidR="00AB1850" w:rsidRPr="00974A27" w:rsidRDefault="00AB1850" w:rsidP="00AB1850">
            <w:pPr>
              <w:pStyle w:val="Sraopastraipa"/>
              <w:tabs>
                <w:tab w:val="left" w:pos="567"/>
              </w:tabs>
              <w:spacing w:before="60" w:after="60"/>
              <w:ind w:firstLine="0"/>
              <w:jc w:val="both"/>
              <w:rPr>
                <w:sz w:val="20"/>
                <w:szCs w:val="20"/>
              </w:rPr>
            </w:pPr>
          </w:p>
        </w:tc>
        <w:tc>
          <w:tcPr>
            <w:tcW w:w="6372" w:type="dxa"/>
          </w:tcPr>
          <w:p w14:paraId="387E1A2F" w14:textId="66DC56E4" w:rsidR="00AB1850" w:rsidRPr="00974A27" w:rsidRDefault="000A5253" w:rsidP="000A5253">
            <w:pPr>
              <w:ind w:firstLine="0"/>
              <w:jc w:val="both"/>
              <w:rPr>
                <w:rFonts w:cs="Arial"/>
                <w:color w:val="000000"/>
                <w:sz w:val="20"/>
                <w:szCs w:val="20"/>
              </w:rPr>
            </w:pPr>
            <w:r w:rsidRPr="00974A27">
              <w:rPr>
                <w:rFonts w:cs="Arial"/>
                <w:color w:val="000000"/>
                <w:sz w:val="20"/>
                <w:szCs w:val="20"/>
              </w:rPr>
              <w:t xml:space="preserve">Eduardo </w:t>
            </w:r>
            <w:proofErr w:type="spellStart"/>
            <w:r w:rsidRPr="00974A27">
              <w:rPr>
                <w:rFonts w:cs="Arial"/>
                <w:color w:val="000000"/>
                <w:sz w:val="20"/>
                <w:szCs w:val="20"/>
              </w:rPr>
              <w:t>Pundzevičiaus</w:t>
            </w:r>
            <w:proofErr w:type="spellEnd"/>
            <w:r w:rsidRPr="00974A27">
              <w:rPr>
                <w:rFonts w:cs="Arial"/>
                <w:color w:val="000000"/>
                <w:sz w:val="20"/>
                <w:szCs w:val="20"/>
              </w:rPr>
              <w:t xml:space="preserve"> g. 11, </w:t>
            </w:r>
            <w:proofErr w:type="spellStart"/>
            <w:r w:rsidRPr="00974A27">
              <w:rPr>
                <w:rFonts w:cs="Arial"/>
                <w:color w:val="000000"/>
                <w:sz w:val="20"/>
                <w:szCs w:val="20"/>
              </w:rPr>
              <w:t>Ireniškių</w:t>
            </w:r>
            <w:proofErr w:type="spellEnd"/>
            <w:r w:rsidRPr="00974A27">
              <w:rPr>
                <w:rFonts w:cs="Arial"/>
                <w:color w:val="000000"/>
                <w:sz w:val="20"/>
                <w:szCs w:val="20"/>
              </w:rPr>
              <w:t xml:space="preserve"> k., Garliavos apylinkių sen., Kauno r. sav.</w:t>
            </w:r>
          </w:p>
        </w:tc>
      </w:tr>
      <w:tr w:rsidR="00C94C02" w:rsidRPr="00AB1850" w14:paraId="3D3622E5" w14:textId="77777777" w:rsidTr="00C94C02">
        <w:trPr>
          <w:trHeight w:val="318"/>
        </w:trPr>
        <w:tc>
          <w:tcPr>
            <w:tcW w:w="3256" w:type="dxa"/>
            <w:noWrap/>
          </w:tcPr>
          <w:p w14:paraId="053C3525" w14:textId="77777777" w:rsidR="00F83B17" w:rsidRPr="00974A27" w:rsidRDefault="00F83B17" w:rsidP="00F83B17">
            <w:pPr>
              <w:pStyle w:val="Sraopastraipa"/>
              <w:tabs>
                <w:tab w:val="left" w:pos="567"/>
              </w:tabs>
              <w:spacing w:before="60" w:after="60"/>
              <w:ind w:firstLine="0"/>
              <w:jc w:val="both"/>
              <w:rPr>
                <w:sz w:val="20"/>
                <w:szCs w:val="20"/>
              </w:rPr>
            </w:pPr>
            <w:r w:rsidRPr="00974A27">
              <w:rPr>
                <w:sz w:val="20"/>
                <w:szCs w:val="20"/>
              </w:rPr>
              <w:t>E1N24A4614</w:t>
            </w:r>
          </w:p>
          <w:p w14:paraId="68517B45" w14:textId="77777777" w:rsidR="00C94C02" w:rsidRPr="00974A27" w:rsidRDefault="00C94C02" w:rsidP="00AB1850">
            <w:pPr>
              <w:pStyle w:val="Sraopastraipa"/>
              <w:tabs>
                <w:tab w:val="left" w:pos="567"/>
              </w:tabs>
              <w:spacing w:before="60" w:after="60"/>
              <w:ind w:firstLine="0"/>
              <w:jc w:val="both"/>
              <w:rPr>
                <w:sz w:val="20"/>
                <w:szCs w:val="20"/>
              </w:rPr>
            </w:pPr>
          </w:p>
        </w:tc>
        <w:tc>
          <w:tcPr>
            <w:tcW w:w="6372" w:type="dxa"/>
          </w:tcPr>
          <w:p w14:paraId="18F2FF3A" w14:textId="5F092BD5" w:rsidR="00C94C02" w:rsidRPr="00974A27" w:rsidRDefault="000A5253" w:rsidP="000A5253">
            <w:pPr>
              <w:ind w:firstLine="0"/>
              <w:jc w:val="both"/>
              <w:rPr>
                <w:rFonts w:cs="Arial"/>
                <w:color w:val="000000"/>
                <w:sz w:val="20"/>
                <w:szCs w:val="20"/>
              </w:rPr>
            </w:pPr>
            <w:r w:rsidRPr="00974A27">
              <w:rPr>
                <w:rFonts w:cs="Arial"/>
                <w:color w:val="000000"/>
                <w:sz w:val="20"/>
                <w:szCs w:val="20"/>
              </w:rPr>
              <w:t xml:space="preserve">Žalioji g. 49, </w:t>
            </w:r>
            <w:proofErr w:type="spellStart"/>
            <w:r w:rsidRPr="00974A27">
              <w:rPr>
                <w:rFonts w:cs="Arial"/>
                <w:color w:val="000000"/>
                <w:sz w:val="20"/>
                <w:szCs w:val="20"/>
              </w:rPr>
              <w:t>Šlienavos</w:t>
            </w:r>
            <w:proofErr w:type="spellEnd"/>
            <w:r w:rsidRPr="00974A27">
              <w:rPr>
                <w:rFonts w:cs="Arial"/>
                <w:color w:val="000000"/>
                <w:sz w:val="20"/>
                <w:szCs w:val="20"/>
              </w:rPr>
              <w:t xml:space="preserve"> k., </w:t>
            </w:r>
            <w:proofErr w:type="spellStart"/>
            <w:r w:rsidRPr="00974A27">
              <w:rPr>
                <w:rFonts w:cs="Arial"/>
                <w:color w:val="000000"/>
                <w:sz w:val="20"/>
                <w:szCs w:val="20"/>
              </w:rPr>
              <w:t>Samylų</w:t>
            </w:r>
            <w:proofErr w:type="spellEnd"/>
            <w:r w:rsidRPr="00974A27">
              <w:rPr>
                <w:rFonts w:cs="Arial"/>
                <w:color w:val="000000"/>
                <w:sz w:val="20"/>
                <w:szCs w:val="20"/>
              </w:rPr>
              <w:t xml:space="preserve"> sen., Kauno r. sav.</w:t>
            </w:r>
          </w:p>
        </w:tc>
      </w:tr>
      <w:tr w:rsidR="00F83B17" w:rsidRPr="00AB1850" w14:paraId="035AC394" w14:textId="77777777" w:rsidTr="00C94C02">
        <w:trPr>
          <w:trHeight w:val="318"/>
        </w:trPr>
        <w:tc>
          <w:tcPr>
            <w:tcW w:w="3256" w:type="dxa"/>
            <w:noWrap/>
          </w:tcPr>
          <w:p w14:paraId="7C6E11C9" w14:textId="615E6EB3" w:rsidR="00F83B17" w:rsidRPr="00974A27" w:rsidRDefault="00F83B17" w:rsidP="00F83B17">
            <w:pPr>
              <w:pStyle w:val="Sraopastraipa"/>
              <w:tabs>
                <w:tab w:val="left" w:pos="567"/>
              </w:tabs>
              <w:spacing w:before="60" w:after="60"/>
              <w:ind w:firstLine="0"/>
              <w:jc w:val="both"/>
              <w:rPr>
                <w:sz w:val="20"/>
                <w:szCs w:val="20"/>
              </w:rPr>
            </w:pPr>
            <w:r w:rsidRPr="00974A27">
              <w:rPr>
                <w:sz w:val="20"/>
                <w:szCs w:val="20"/>
              </w:rPr>
              <w:t>E1N2496915</w:t>
            </w:r>
          </w:p>
        </w:tc>
        <w:tc>
          <w:tcPr>
            <w:tcW w:w="6372" w:type="dxa"/>
          </w:tcPr>
          <w:p w14:paraId="25AD45C8" w14:textId="501AE283" w:rsidR="00F83B17" w:rsidRPr="00974A27" w:rsidRDefault="00974A27" w:rsidP="00974A27">
            <w:pPr>
              <w:ind w:firstLine="0"/>
              <w:jc w:val="both"/>
              <w:rPr>
                <w:rFonts w:cs="Arial"/>
                <w:sz w:val="20"/>
                <w:szCs w:val="20"/>
              </w:rPr>
            </w:pPr>
            <w:r w:rsidRPr="00974A27">
              <w:rPr>
                <w:rFonts w:cs="Arial"/>
                <w:sz w:val="20"/>
                <w:szCs w:val="20"/>
              </w:rPr>
              <w:t xml:space="preserve">Gubojos g. 1, </w:t>
            </w:r>
            <w:proofErr w:type="spellStart"/>
            <w:r w:rsidRPr="00974A27">
              <w:rPr>
                <w:rFonts w:cs="Arial"/>
                <w:sz w:val="20"/>
                <w:szCs w:val="20"/>
              </w:rPr>
              <w:t>Samylų</w:t>
            </w:r>
            <w:proofErr w:type="spellEnd"/>
            <w:r w:rsidRPr="00974A27">
              <w:rPr>
                <w:rFonts w:cs="Arial"/>
                <w:sz w:val="20"/>
                <w:szCs w:val="20"/>
              </w:rPr>
              <w:t xml:space="preserve"> k., </w:t>
            </w:r>
            <w:proofErr w:type="spellStart"/>
            <w:r w:rsidRPr="00974A27">
              <w:rPr>
                <w:rFonts w:cs="Arial"/>
                <w:sz w:val="20"/>
                <w:szCs w:val="20"/>
              </w:rPr>
              <w:t>Samylų</w:t>
            </w:r>
            <w:proofErr w:type="spellEnd"/>
            <w:r w:rsidRPr="00974A27">
              <w:rPr>
                <w:rFonts w:cs="Arial"/>
                <w:sz w:val="20"/>
                <w:szCs w:val="20"/>
              </w:rPr>
              <w:t xml:space="preserve"> sen., Kauno r.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60ABCFE3" w:rsidR="00B35EAE" w:rsidRPr="00B35EAE" w:rsidRDefault="00C94C02" w:rsidP="00B35EAE">
            <w:pPr>
              <w:spacing w:line="276" w:lineRule="auto"/>
              <w:ind w:firstLine="0"/>
              <w:jc w:val="center"/>
              <w:rPr>
                <w:rFonts w:eastAsia="Times New Roman" w:cs="Arial"/>
                <w:b/>
                <w:bCs/>
                <w:sz w:val="20"/>
                <w:szCs w:val="20"/>
                <w:lang w:eastAsia="lt-LT"/>
              </w:rPr>
            </w:pPr>
            <w:r>
              <w:rPr>
                <w:rFonts w:cs="Arial"/>
                <w:sz w:val="20"/>
                <w:szCs w:val="20"/>
                <w:highlight w:val="yellow"/>
              </w:rPr>
              <w:t>6</w:t>
            </w:r>
            <w:r w:rsidR="00AC4466" w:rsidRPr="00D45443">
              <w:rPr>
                <w:rFonts w:cs="Arial"/>
                <w:sz w:val="20"/>
                <w:szCs w:val="20"/>
                <w:highlight w:val="yellow"/>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7332A254" w:rsidR="00142AB8" w:rsidRPr="0098608A" w:rsidRDefault="00371D46" w:rsidP="00974A27">
      <w:pPr>
        <w:ind w:firstLine="0"/>
        <w:jc w:val="both"/>
        <w:rPr>
          <w:rStyle w:val="FontStyle13"/>
          <w:sz w:val="20"/>
          <w:szCs w:val="20"/>
          <w:lang w:eastAsia="lt-LT"/>
        </w:rPr>
      </w:pPr>
      <w:r w:rsidRPr="0084690F">
        <w:rPr>
          <w:rStyle w:val="FontStyle13"/>
          <w:sz w:val="20"/>
          <w:szCs w:val="20"/>
          <w:lang w:eastAsia="lt-LT"/>
        </w:rPr>
        <w:t>4.1</w:t>
      </w:r>
      <w:r w:rsidR="00974A27" w:rsidRPr="00974A27">
        <w:rPr>
          <w:rFonts w:cs="Arial"/>
          <w:color w:val="000000"/>
          <w:sz w:val="20"/>
          <w:szCs w:val="20"/>
        </w:rPr>
        <w:t xml:space="preserve"> Eduardo </w:t>
      </w:r>
      <w:proofErr w:type="spellStart"/>
      <w:r w:rsidR="00974A27" w:rsidRPr="00974A27">
        <w:rPr>
          <w:rFonts w:cs="Arial"/>
          <w:color w:val="000000"/>
          <w:sz w:val="20"/>
          <w:szCs w:val="20"/>
        </w:rPr>
        <w:t>Pundzevičiaus</w:t>
      </w:r>
      <w:proofErr w:type="spellEnd"/>
      <w:r w:rsidR="00974A27" w:rsidRPr="00974A27">
        <w:rPr>
          <w:rFonts w:cs="Arial"/>
          <w:color w:val="000000"/>
          <w:sz w:val="20"/>
          <w:szCs w:val="20"/>
        </w:rPr>
        <w:t xml:space="preserve"> g. 23, </w:t>
      </w:r>
      <w:proofErr w:type="spellStart"/>
      <w:r w:rsidR="00974A27" w:rsidRPr="00974A27">
        <w:rPr>
          <w:rFonts w:cs="Arial"/>
          <w:color w:val="000000"/>
          <w:sz w:val="20"/>
          <w:szCs w:val="20"/>
        </w:rPr>
        <w:t>Ireniškių</w:t>
      </w:r>
      <w:proofErr w:type="spellEnd"/>
      <w:r w:rsidR="00974A27" w:rsidRPr="00974A27">
        <w:rPr>
          <w:rFonts w:cs="Arial"/>
          <w:color w:val="000000"/>
          <w:sz w:val="20"/>
          <w:szCs w:val="20"/>
        </w:rPr>
        <w:t xml:space="preserve"> k., Garliavos apylinkių sen., Kauno r. sav.</w:t>
      </w:r>
      <w:r w:rsidR="00974A27">
        <w:rPr>
          <w:rFonts w:cs="Arial"/>
          <w:color w:val="000000"/>
          <w:sz w:val="20"/>
          <w:szCs w:val="20"/>
        </w:rPr>
        <w:t xml:space="preserve">; </w:t>
      </w:r>
      <w:r w:rsidR="00974A27" w:rsidRPr="00974A27">
        <w:rPr>
          <w:rFonts w:cs="Arial"/>
          <w:color w:val="000000"/>
          <w:sz w:val="20"/>
          <w:szCs w:val="20"/>
        </w:rPr>
        <w:t xml:space="preserve">Vandenio g. 23, </w:t>
      </w:r>
      <w:proofErr w:type="spellStart"/>
      <w:r w:rsidR="00974A27" w:rsidRPr="00974A27">
        <w:rPr>
          <w:rFonts w:cs="Arial"/>
          <w:color w:val="000000"/>
          <w:sz w:val="20"/>
          <w:szCs w:val="20"/>
        </w:rPr>
        <w:t>Dievogalos</w:t>
      </w:r>
      <w:proofErr w:type="spellEnd"/>
      <w:r w:rsidR="00974A27" w:rsidRPr="00974A27">
        <w:rPr>
          <w:rFonts w:cs="Arial"/>
          <w:color w:val="000000"/>
          <w:sz w:val="20"/>
          <w:szCs w:val="20"/>
        </w:rPr>
        <w:t xml:space="preserve"> k., Zapyškio sen., Kauno r. sav.</w:t>
      </w:r>
      <w:r w:rsidR="00974A27">
        <w:rPr>
          <w:rFonts w:cs="Arial"/>
          <w:color w:val="000000"/>
          <w:sz w:val="20"/>
          <w:szCs w:val="20"/>
        </w:rPr>
        <w:t xml:space="preserve">; </w:t>
      </w:r>
      <w:r w:rsidR="00974A27" w:rsidRPr="00974A27">
        <w:rPr>
          <w:rFonts w:cs="Arial"/>
          <w:color w:val="000000"/>
          <w:sz w:val="20"/>
          <w:szCs w:val="20"/>
        </w:rPr>
        <w:t xml:space="preserve">Liepos 6-osios g. 16-2, </w:t>
      </w:r>
      <w:proofErr w:type="spellStart"/>
      <w:r w:rsidR="00974A27" w:rsidRPr="00974A27">
        <w:rPr>
          <w:rFonts w:cs="Arial"/>
          <w:color w:val="000000"/>
          <w:sz w:val="20"/>
          <w:szCs w:val="20"/>
        </w:rPr>
        <w:t>Padainupio</w:t>
      </w:r>
      <w:proofErr w:type="spellEnd"/>
      <w:r w:rsidR="00974A27" w:rsidRPr="00974A27">
        <w:rPr>
          <w:rFonts w:cs="Arial"/>
          <w:color w:val="000000"/>
          <w:sz w:val="20"/>
          <w:szCs w:val="20"/>
        </w:rPr>
        <w:t xml:space="preserve"> k., Alšėnų sen., Kauno r. sav.</w:t>
      </w:r>
      <w:r w:rsidR="00974A27">
        <w:rPr>
          <w:rFonts w:cs="Arial"/>
          <w:color w:val="000000"/>
          <w:sz w:val="20"/>
          <w:szCs w:val="20"/>
        </w:rPr>
        <w:t xml:space="preserve">; </w:t>
      </w:r>
      <w:r w:rsidR="00974A27" w:rsidRPr="00974A27">
        <w:rPr>
          <w:rFonts w:cs="Arial"/>
          <w:color w:val="000000"/>
          <w:sz w:val="20"/>
          <w:szCs w:val="20"/>
        </w:rPr>
        <w:t xml:space="preserve">Eduardo </w:t>
      </w:r>
      <w:proofErr w:type="spellStart"/>
      <w:r w:rsidR="00974A27" w:rsidRPr="00974A27">
        <w:rPr>
          <w:rFonts w:cs="Arial"/>
          <w:color w:val="000000"/>
          <w:sz w:val="20"/>
          <w:szCs w:val="20"/>
        </w:rPr>
        <w:t>Pundzevičiaus</w:t>
      </w:r>
      <w:proofErr w:type="spellEnd"/>
      <w:r w:rsidR="00974A27" w:rsidRPr="00974A27">
        <w:rPr>
          <w:rFonts w:cs="Arial"/>
          <w:color w:val="000000"/>
          <w:sz w:val="20"/>
          <w:szCs w:val="20"/>
        </w:rPr>
        <w:t xml:space="preserve"> g. 11, </w:t>
      </w:r>
      <w:proofErr w:type="spellStart"/>
      <w:r w:rsidR="00974A27" w:rsidRPr="00974A27">
        <w:rPr>
          <w:rFonts w:cs="Arial"/>
          <w:color w:val="000000"/>
          <w:sz w:val="20"/>
          <w:szCs w:val="20"/>
        </w:rPr>
        <w:t>Ireniškių</w:t>
      </w:r>
      <w:proofErr w:type="spellEnd"/>
      <w:r w:rsidR="00974A27" w:rsidRPr="00974A27">
        <w:rPr>
          <w:rFonts w:cs="Arial"/>
          <w:color w:val="000000"/>
          <w:sz w:val="20"/>
          <w:szCs w:val="20"/>
        </w:rPr>
        <w:t xml:space="preserve"> k., Garliavos apylinkių sen., Kauno r. sav.</w:t>
      </w:r>
      <w:r w:rsidR="00974A27">
        <w:rPr>
          <w:rFonts w:cs="Arial"/>
          <w:color w:val="000000"/>
          <w:sz w:val="20"/>
          <w:szCs w:val="20"/>
        </w:rPr>
        <w:t xml:space="preserve">; </w:t>
      </w:r>
      <w:r w:rsidR="00974A27" w:rsidRPr="00974A27">
        <w:rPr>
          <w:rFonts w:cs="Arial"/>
          <w:color w:val="000000"/>
          <w:sz w:val="20"/>
          <w:szCs w:val="20"/>
        </w:rPr>
        <w:t xml:space="preserve">Žalioji g. 49, </w:t>
      </w:r>
      <w:proofErr w:type="spellStart"/>
      <w:r w:rsidR="00974A27" w:rsidRPr="00974A27">
        <w:rPr>
          <w:rFonts w:cs="Arial"/>
          <w:color w:val="000000"/>
          <w:sz w:val="20"/>
          <w:szCs w:val="20"/>
        </w:rPr>
        <w:t>Šlienavos</w:t>
      </w:r>
      <w:proofErr w:type="spellEnd"/>
      <w:r w:rsidR="00974A27" w:rsidRPr="00974A27">
        <w:rPr>
          <w:rFonts w:cs="Arial"/>
          <w:color w:val="000000"/>
          <w:sz w:val="20"/>
          <w:szCs w:val="20"/>
        </w:rPr>
        <w:t xml:space="preserve"> k., </w:t>
      </w:r>
      <w:proofErr w:type="spellStart"/>
      <w:r w:rsidR="00974A27" w:rsidRPr="00974A27">
        <w:rPr>
          <w:rFonts w:cs="Arial"/>
          <w:color w:val="000000"/>
          <w:sz w:val="20"/>
          <w:szCs w:val="20"/>
        </w:rPr>
        <w:t>Samylų</w:t>
      </w:r>
      <w:proofErr w:type="spellEnd"/>
      <w:r w:rsidR="00974A27" w:rsidRPr="00974A27">
        <w:rPr>
          <w:rFonts w:cs="Arial"/>
          <w:color w:val="000000"/>
          <w:sz w:val="20"/>
          <w:szCs w:val="20"/>
        </w:rPr>
        <w:t xml:space="preserve"> sen., Kauno r. sav.</w:t>
      </w:r>
      <w:r w:rsidR="00974A27">
        <w:rPr>
          <w:rFonts w:cs="Arial"/>
          <w:color w:val="000000"/>
          <w:sz w:val="20"/>
          <w:szCs w:val="20"/>
        </w:rPr>
        <w:t xml:space="preserve">; </w:t>
      </w:r>
      <w:r w:rsidR="00974A27" w:rsidRPr="00974A27">
        <w:rPr>
          <w:rFonts w:cs="Arial"/>
          <w:sz w:val="20"/>
          <w:szCs w:val="20"/>
        </w:rPr>
        <w:t xml:space="preserve">Gubojos g. 1, </w:t>
      </w:r>
      <w:proofErr w:type="spellStart"/>
      <w:r w:rsidR="00974A27" w:rsidRPr="00974A27">
        <w:rPr>
          <w:rFonts w:cs="Arial"/>
          <w:sz w:val="20"/>
          <w:szCs w:val="20"/>
        </w:rPr>
        <w:t>Samylų</w:t>
      </w:r>
      <w:proofErr w:type="spellEnd"/>
      <w:r w:rsidR="00974A27" w:rsidRPr="00974A27">
        <w:rPr>
          <w:rFonts w:cs="Arial"/>
          <w:sz w:val="20"/>
          <w:szCs w:val="20"/>
        </w:rPr>
        <w:t xml:space="preserve"> k., </w:t>
      </w:r>
      <w:proofErr w:type="spellStart"/>
      <w:r w:rsidR="00974A27" w:rsidRPr="00974A27">
        <w:rPr>
          <w:rFonts w:cs="Arial"/>
          <w:sz w:val="20"/>
          <w:szCs w:val="20"/>
        </w:rPr>
        <w:t>Samylų</w:t>
      </w:r>
      <w:proofErr w:type="spellEnd"/>
      <w:r w:rsidR="00974A27" w:rsidRPr="00974A27">
        <w:rPr>
          <w:rFonts w:cs="Arial"/>
          <w:sz w:val="20"/>
          <w:szCs w:val="20"/>
        </w:rPr>
        <w:t xml:space="preserve"> sen., Kauno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lastRenderedPageBreak/>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53"/>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4A50"/>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16A9C"/>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74A2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94C02"/>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83B17"/>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210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42306582">
      <w:bodyDiv w:val="1"/>
      <w:marLeft w:val="0"/>
      <w:marRight w:val="0"/>
      <w:marTop w:val="0"/>
      <w:marBottom w:val="0"/>
      <w:divBdr>
        <w:top w:val="none" w:sz="0" w:space="0" w:color="auto"/>
        <w:left w:val="none" w:sz="0" w:space="0" w:color="auto"/>
        <w:bottom w:val="none" w:sz="0" w:space="0" w:color="auto"/>
        <w:right w:val="none" w:sz="0" w:space="0" w:color="auto"/>
      </w:divBdr>
    </w:div>
    <w:div w:id="1296713682">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483111764">
      <w:bodyDiv w:val="1"/>
      <w:marLeft w:val="0"/>
      <w:marRight w:val="0"/>
      <w:marTop w:val="0"/>
      <w:marBottom w:val="0"/>
      <w:divBdr>
        <w:top w:val="none" w:sz="0" w:space="0" w:color="auto"/>
        <w:left w:val="none" w:sz="0" w:space="0" w:color="auto"/>
        <w:bottom w:val="none" w:sz="0" w:space="0" w:color="auto"/>
        <w:right w:val="none" w:sz="0" w:space="0" w:color="auto"/>
      </w:divBdr>
    </w:div>
    <w:div w:id="148381726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57500882">
      <w:bodyDiv w:val="1"/>
      <w:marLeft w:val="0"/>
      <w:marRight w:val="0"/>
      <w:marTop w:val="0"/>
      <w:marBottom w:val="0"/>
      <w:divBdr>
        <w:top w:val="none" w:sz="0" w:space="0" w:color="auto"/>
        <w:left w:val="none" w:sz="0" w:space="0" w:color="auto"/>
        <w:bottom w:val="none" w:sz="0" w:space="0" w:color="auto"/>
        <w:right w:val="none" w:sz="0" w:space="0" w:color="auto"/>
      </w:divBdr>
    </w:div>
    <w:div w:id="213116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5528</Words>
  <Characters>3151</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8</cp:revision>
  <dcterms:created xsi:type="dcterms:W3CDTF">2024-11-13T09:45:00Z</dcterms:created>
  <dcterms:modified xsi:type="dcterms:W3CDTF">2025-01-17T12:14:00Z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